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y86psyw2vf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РЕПУБЛИКА СРБИЈА</w:t>
        <w:tab/>
        <w:tab/>
        <w:tab/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ОПШТИНА КУРШУМЛИЈА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КОМИСИЈА ЗА ПРОЦЕНУ ШТЕТЕ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ПОЉОПРИВРЕДНОМ ЗЕМЉИШТУ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ПОЉОПРИВРЕДНОЈ МЕХАНИЗАЦИЈИ                                                                                                  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ПРИЈАВА ШТЕТЕ ЗА ПОЉОПРИВРЕДНУ МЕХАНИЗАЦИЈУ И ОПРЕМУ, ПОЉОПРИВРЕДНЕ УСЕВЕ И ЗАСАДЕ, ГРЛА ДОМАЋИХ ЖИВОТИЊА УКЉУЧУЈУЋИ И КОШНИЦЕ ПЧЕЛА ЗА РЕГИСТРОВАНА ПОЉОПРИВРЕДНА ГАЗДИНСТВА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својству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законског заступника правног лица / носиоца регистрованог пољопривредног газдинства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пријављујем да је услед елементарне непогоде – пожара у јуну и јулу 2025. године моје регистровано пољопривредно газдинство претрпело штету која се огледа у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делимичном или потпуном уништењу пољопривредне механизације и/или опреме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Саставни и обавезни део пријаве штете представља попуњена изјава о испуњености услова (Образац 1-РПГ одштампан на другој страни пријаве) коју својеручно потписујем.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Дајем сагласност за обраду података и прикупљање података по службеној дужности из службених евиденција.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ПОДАЦИ О РЕГИСТРОВАНОМ ПОЉОПРИВРЕДНОМ ГАЗДИНСТВУ </w:t>
      </w: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44"/>
        <w:gridCol w:w="7711"/>
        <w:tblGridChange w:id="0">
          <w:tblGrid>
            <w:gridCol w:w="2744"/>
            <w:gridCol w:w="7711"/>
          </w:tblGrid>
        </w:tblGridChange>
      </w:tblGrid>
      <w:tr>
        <w:trPr>
          <w:cantSplit w:val="0"/>
          <w:trHeight w:val="53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Назив регистрованог</w:t>
            </w:r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пољопривредног газдинства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Седиште газдинства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БПГ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ПОДАЦИ О ЗАКОНСКОМ ЗАСТУПНИКУ/НОСИОЦУ РПГ</w:t>
      </w:r>
    </w:p>
    <w:tbl>
      <w:tblPr>
        <w:tblStyle w:val="Table2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45"/>
        <w:gridCol w:w="4175"/>
        <w:gridCol w:w="1175"/>
        <w:gridCol w:w="2360"/>
        <w:tblGridChange w:id="0">
          <w:tblGrid>
            <w:gridCol w:w="2745"/>
            <w:gridCol w:w="4175"/>
            <w:gridCol w:w="1175"/>
            <w:gridCol w:w="2360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 и презиме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Адреса пребивалишта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ЈМБГ 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Контакт телефон 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ПОДАЦИ О УНИШТЕНОЈ ПОЉОПРИВРЕДНОЈ МЕХАНИЗАЦИЈИ И/ИЛИ ОПРЕМИ</w:t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/навести назив и прецизан опи оштећења/</w:t>
      </w:r>
    </w:p>
    <w:tbl>
      <w:tblPr>
        <w:tblStyle w:val="Table3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5"/>
        <w:tblGridChange w:id="0">
          <w:tblGrid>
            <w:gridCol w:w="10455"/>
          </w:tblGrid>
        </w:tblGridChange>
      </w:tblGrid>
      <w:tr>
        <w:trPr>
          <w:cantSplit w:val="0"/>
          <w:trHeight w:val="3289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ПРИЛОГ: Очитана или фотокопирана лична карта заступника/носиоца РПГ, потврда о активнм статусу и фотокопија картице текућег рачина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ПОДНОСИЛАЦ ПРИЈАВЕ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__________________________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Законски заступник/носилац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регистрованог пољопривредног газдинства</w:t>
      </w:r>
    </w:p>
    <w:p w:rsidR="00000000" w:rsidDel="00000000" w:rsidP="00000000" w:rsidRDefault="00000000" w:rsidRPr="00000000" w14:paraId="0000002D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21l861c390o7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ОБРАЗАЦ 1- РПГ</w:t>
      </w:r>
    </w:p>
    <w:p w:rsidR="00000000" w:rsidDel="00000000" w:rsidP="00000000" w:rsidRDefault="00000000" w:rsidRPr="00000000" w14:paraId="0000002E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ИЗЈАВА О ИСПУЊЕНОСТИ УСЛОВА </w:t>
        <w:br w:type="textWrapping"/>
        <w:t xml:space="preserve">ИЗ ОДЕЉКА 4.1. СТАВ 3. тач. 1) и 4)  ПРОГРАМА</w:t>
      </w:r>
    </w:p>
    <w:p w:rsidR="00000000" w:rsidDel="00000000" w:rsidP="00000000" w:rsidRDefault="00000000" w:rsidRPr="00000000" w14:paraId="00000030">
      <w:pPr>
        <w:tabs>
          <w:tab w:val="left" w:leader="none" w:pos="5355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48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3mxlzsmd0bek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Ја ________________________________________________________________ (име и презиме), из ________________________________________________________________ (адреса пребивалишта), ЈМБГ ___________________,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као законски заступник правног лица / носилац регистрованог пољопривредног газдинства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__________________________________, МБ____________, са седиштем у ______________________________________,  под пуном материјалном и кривичном одговорношћу, изјављујем да је следећа пољопривредна механизација/опрема: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________________________________________________________________________________.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уништена у пожару у јуну/јулу 2025. године на територији Општине Куршумлија, на локацији / адреси:</w:t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 у власништву наведеног правног лица / регистрованог пољопривредног газдинства и да то газдинство није остварило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______________________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Име и презиме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Датум: __________________</w:t>
        <w:tab/>
        <w:tab/>
        <w:tab/>
        <w:tab/>
        <w:tab/>
        <w:t xml:space="preserve">_____________________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ab/>
        <w:t xml:space="preserve">                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(потпис)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680" w:top="68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